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CA32" w14:textId="4BDB42E6" w:rsidR="00827F4A" w:rsidRPr="00827F4A" w:rsidRDefault="00827F4A" w:rsidP="00827F4A">
      <w:pPr>
        <w:jc w:val="center"/>
        <w:rPr>
          <w:b/>
          <w:bCs/>
          <w:sz w:val="32"/>
          <w:szCs w:val="32"/>
          <w:u w:val="single"/>
        </w:rPr>
      </w:pPr>
      <w:r w:rsidRPr="00827F4A">
        <w:rPr>
          <w:b/>
          <w:bCs/>
          <w:sz w:val="32"/>
          <w:szCs w:val="32"/>
          <w:u w:val="single"/>
        </w:rPr>
        <w:t>Unit 3-Exploring Congruence</w:t>
      </w:r>
    </w:p>
    <w:p w14:paraId="7AB51B08" w14:textId="1CE2550C" w:rsidR="00827F4A" w:rsidRDefault="00827F4A" w:rsidP="00827F4A">
      <w:r>
        <w:t>In this unit, students will be introduced to transformations in the coordinate plane, describe a sequence of transformations that will map one figure onto another, and describe transformations that will map a figure onto itself. Students will use rigid motion transformations to develop an understanding of congruence and use this to prove theorems involving triangles.</w:t>
      </w:r>
    </w:p>
    <w:p w14:paraId="134E7CC2" w14:textId="77777777" w:rsidR="00827F4A" w:rsidRDefault="00827F4A" w:rsidP="00827F4A">
      <w:pPr>
        <w:numPr>
          <w:ilvl w:val="0"/>
          <w:numId w:val="1"/>
        </w:numPr>
        <w:sectPr w:rsidR="00827F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591F37" w14:textId="77777777" w:rsidR="00827F4A" w:rsidRDefault="00827F4A" w:rsidP="00827F4A">
      <w:pPr>
        <w:numPr>
          <w:ilvl w:val="0"/>
          <w:numId w:val="1"/>
        </w:numPr>
      </w:pPr>
      <w:r>
        <w:t xml:space="preserve">Congruence  </w:t>
      </w:r>
    </w:p>
    <w:p w14:paraId="2C0F526E" w14:textId="77777777" w:rsidR="00827F4A" w:rsidRDefault="00827F4A" w:rsidP="00827F4A">
      <w:pPr>
        <w:numPr>
          <w:ilvl w:val="0"/>
          <w:numId w:val="1"/>
        </w:numPr>
      </w:pPr>
      <w:r>
        <w:t xml:space="preserve">Similarity  </w:t>
      </w:r>
    </w:p>
    <w:p w14:paraId="62DA0A72" w14:textId="77777777" w:rsidR="00827F4A" w:rsidRDefault="00827F4A" w:rsidP="00827F4A">
      <w:pPr>
        <w:numPr>
          <w:ilvl w:val="0"/>
          <w:numId w:val="1"/>
        </w:numPr>
      </w:pPr>
      <w:r>
        <w:t xml:space="preserve">Translation  </w:t>
      </w:r>
    </w:p>
    <w:p w14:paraId="61CF9200" w14:textId="77777777" w:rsidR="00827F4A" w:rsidRDefault="00827F4A" w:rsidP="00827F4A">
      <w:pPr>
        <w:numPr>
          <w:ilvl w:val="0"/>
          <w:numId w:val="1"/>
        </w:numPr>
      </w:pPr>
      <w:r>
        <w:t xml:space="preserve">Side-Angle-Side (SAS)  </w:t>
      </w:r>
    </w:p>
    <w:p w14:paraId="7320FAFD" w14:textId="77777777" w:rsidR="00827F4A" w:rsidRDefault="00827F4A" w:rsidP="00827F4A">
      <w:pPr>
        <w:numPr>
          <w:ilvl w:val="0"/>
          <w:numId w:val="1"/>
        </w:numPr>
      </w:pPr>
      <w:r>
        <w:t xml:space="preserve">Reflection  </w:t>
      </w:r>
    </w:p>
    <w:p w14:paraId="5349B8D1" w14:textId="77777777" w:rsidR="00827F4A" w:rsidRDefault="00827F4A" w:rsidP="00827F4A">
      <w:pPr>
        <w:numPr>
          <w:ilvl w:val="0"/>
          <w:numId w:val="1"/>
        </w:numPr>
      </w:pPr>
      <w:r>
        <w:t xml:space="preserve">Angle-Angle-Side (AAS)  </w:t>
      </w:r>
    </w:p>
    <w:p w14:paraId="4E43FBF9" w14:textId="77777777" w:rsidR="00827F4A" w:rsidRDefault="00827F4A" w:rsidP="00827F4A">
      <w:pPr>
        <w:numPr>
          <w:ilvl w:val="0"/>
          <w:numId w:val="1"/>
        </w:numPr>
      </w:pPr>
      <w:r>
        <w:t xml:space="preserve">Rotation  </w:t>
      </w:r>
    </w:p>
    <w:p w14:paraId="21265554" w14:textId="77777777" w:rsidR="00827F4A" w:rsidRDefault="00827F4A" w:rsidP="00827F4A">
      <w:pPr>
        <w:numPr>
          <w:ilvl w:val="0"/>
          <w:numId w:val="1"/>
        </w:numPr>
      </w:pPr>
      <w:r>
        <w:t xml:space="preserve">Angle-Side-Angle (ASA)  </w:t>
      </w:r>
    </w:p>
    <w:p w14:paraId="56A43122" w14:textId="77777777" w:rsidR="00827F4A" w:rsidRDefault="00827F4A" w:rsidP="00827F4A">
      <w:pPr>
        <w:numPr>
          <w:ilvl w:val="0"/>
          <w:numId w:val="1"/>
        </w:numPr>
      </w:pPr>
      <w:r>
        <w:t xml:space="preserve">Congruence  </w:t>
      </w:r>
    </w:p>
    <w:p w14:paraId="73FDD956" w14:textId="77777777" w:rsidR="00827F4A" w:rsidRDefault="00827F4A" w:rsidP="00827F4A">
      <w:pPr>
        <w:numPr>
          <w:ilvl w:val="0"/>
          <w:numId w:val="1"/>
        </w:numPr>
      </w:pPr>
      <w:r>
        <w:t xml:space="preserve">Hypotenuse-Leg (HL)  </w:t>
      </w:r>
    </w:p>
    <w:p w14:paraId="6C87BF56" w14:textId="77777777" w:rsidR="00827F4A" w:rsidRDefault="00827F4A" w:rsidP="00827F4A">
      <w:pPr>
        <w:numPr>
          <w:ilvl w:val="0"/>
          <w:numId w:val="1"/>
        </w:numPr>
      </w:pPr>
      <w:r>
        <w:t xml:space="preserve">Symmetry  </w:t>
      </w:r>
    </w:p>
    <w:p w14:paraId="2EC43344" w14:textId="77777777" w:rsidR="00827F4A" w:rsidRDefault="00827F4A" w:rsidP="00827F4A">
      <w:pPr>
        <w:numPr>
          <w:ilvl w:val="0"/>
          <w:numId w:val="1"/>
        </w:numPr>
      </w:pPr>
      <w:r>
        <w:t xml:space="preserve">Rigid Motion  </w:t>
      </w:r>
    </w:p>
    <w:p w14:paraId="37EF7645" w14:textId="77777777" w:rsidR="00827F4A" w:rsidRDefault="00827F4A" w:rsidP="00827F4A">
      <w:pPr>
        <w:numPr>
          <w:ilvl w:val="0"/>
          <w:numId w:val="1"/>
        </w:numPr>
      </w:pPr>
      <w:r>
        <w:t xml:space="preserve">Side-Side-Side (SSS)  </w:t>
      </w:r>
    </w:p>
    <w:p w14:paraId="7899023D" w14:textId="77777777" w:rsidR="00827F4A" w:rsidRDefault="00827F4A" w:rsidP="00827F4A">
      <w:pPr>
        <w:numPr>
          <w:ilvl w:val="0"/>
          <w:numId w:val="1"/>
        </w:numPr>
      </w:pPr>
      <w:r>
        <w:t xml:space="preserve">Isometry </w:t>
      </w:r>
    </w:p>
    <w:p w14:paraId="4514D925" w14:textId="77777777" w:rsidR="00827F4A" w:rsidRDefault="00827F4A" w:rsidP="00827F4A">
      <w:pPr>
        <w:sectPr w:rsidR="00827F4A" w:rsidSect="00827F4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5D6B9A1" w14:textId="77777777" w:rsidR="00827F4A" w:rsidRDefault="00827F4A" w:rsidP="00927D86">
      <w:pPr>
        <w:jc w:val="center"/>
      </w:pPr>
    </w:p>
    <w:sectPr w:rsidR="00827F4A" w:rsidSect="00827F4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A3357"/>
    <w:multiLevelType w:val="hybridMultilevel"/>
    <w:tmpl w:val="A248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83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4A"/>
    <w:rsid w:val="00827F4A"/>
    <w:rsid w:val="00927D86"/>
    <w:rsid w:val="009D6335"/>
    <w:rsid w:val="00B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61B07F"/>
  <w15:chartTrackingRefBased/>
  <w15:docId w15:val="{86FA2542-4D43-4312-814C-BC9D51BB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553</Characters>
  <Application>Microsoft Office Word</Application>
  <DocSecurity>0</DocSecurity>
  <Lines>23</Lines>
  <Paragraphs>18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Pfleiger, Debra</dc:creator>
  <cp:keywords/>
  <dc:description/>
  <cp:lastModifiedBy>Pfleiger, Debra</cp:lastModifiedBy>
  <cp:revision>2</cp:revision>
  <cp:lastPrinted>2025-10-08T10:31:00Z</cp:lastPrinted>
  <dcterms:created xsi:type="dcterms:W3CDTF">2025-10-08T17:06:00Z</dcterms:created>
  <dcterms:modified xsi:type="dcterms:W3CDTF">2025-10-08T17:06:00Z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142214e8-3c0c-403c-ab22-a05cda0932b1</vt:lpwstr>
  </property>
</Properties>
</file>